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AC5C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14:paraId="6E20FBD1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02697C30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23CDE946" w14:textId="77777777" w:rsidR="002C2C66" w:rsidRDefault="002C2C66" w:rsidP="002C2C66">
      <w:pPr>
        <w:jc w:val="center"/>
        <w:rPr>
          <w:rFonts w:ascii="Arial" w:hAnsi="Arial" w:cs="Arial"/>
          <w:b/>
        </w:rPr>
      </w:pPr>
    </w:p>
    <w:p w14:paraId="2D7ADFE0" w14:textId="77777777" w:rsidR="00FC665E" w:rsidRPr="00CC4FD3" w:rsidRDefault="00FC665E" w:rsidP="00FC665E">
      <w:pPr>
        <w:jc w:val="center"/>
        <w:rPr>
          <w:rFonts w:ascii="Arial" w:hAnsi="Arial" w:cs="Arial"/>
          <w:b/>
          <w:sz w:val="22"/>
          <w:szCs w:val="22"/>
        </w:rPr>
      </w:pPr>
    </w:p>
    <w:p w14:paraId="5DEB5CC1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295243C9" w14:textId="77777777" w:rsidR="00FC665E" w:rsidRPr="00516A5D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53FF5088" w14:textId="77777777" w:rsidR="00FC665E" w:rsidRPr="00C67249" w:rsidRDefault="00FC665E" w:rsidP="00FC665E">
      <w:pPr>
        <w:rPr>
          <w:rFonts w:ascii="Arial" w:hAnsi="Arial" w:cs="Arial"/>
          <w:sz w:val="22"/>
          <w:szCs w:val="22"/>
        </w:rPr>
      </w:pPr>
    </w:p>
    <w:p w14:paraId="04C15B6F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08DD65A1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30907CB9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320D97A1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4E7ECDD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71AB561E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5513B2C2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6FBDB209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5B64033F" w14:textId="77777777" w:rsidR="00FC665E" w:rsidRP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14:paraId="26DD6B05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175F5E35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40ADE45B" w14:textId="77777777" w:rsidR="000552C7" w:rsidRPr="007D32D2" w:rsidRDefault="000552C7" w:rsidP="00FC665E">
      <w:pPr>
        <w:rPr>
          <w:rFonts w:ascii="Arial" w:hAnsi="Arial" w:cs="Arial"/>
          <w:sz w:val="22"/>
          <w:szCs w:val="22"/>
        </w:rPr>
      </w:pPr>
    </w:p>
    <w:p w14:paraId="6A1E4D60" w14:textId="77777777" w:rsidR="00FC665E" w:rsidRDefault="00FC665E" w:rsidP="00FC66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278B3F4F" w14:textId="77777777" w:rsid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24086E9A" w14:textId="77777777" w:rsidR="000552C7" w:rsidRDefault="000552C7" w:rsidP="000552C7">
      <w:pPr>
        <w:rPr>
          <w:rFonts w:ascii="Arial" w:hAnsi="Arial" w:cs="Arial"/>
          <w:sz w:val="18"/>
          <w:szCs w:val="18"/>
        </w:rPr>
      </w:pPr>
    </w:p>
    <w:p w14:paraId="7287C68F" w14:textId="77777777" w:rsidR="000552C7" w:rsidRDefault="000552C7" w:rsidP="000552C7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5DD95A21" w14:textId="77777777" w:rsidR="000552C7" w:rsidRDefault="000552C7" w:rsidP="000552C7">
      <w:pPr>
        <w:rPr>
          <w:rFonts w:ascii="Arial" w:hAnsi="Arial" w:cs="Arial"/>
        </w:rPr>
      </w:pPr>
    </w:p>
    <w:p w14:paraId="76637954" w14:textId="77777777" w:rsidR="000552C7" w:rsidRDefault="000552C7" w:rsidP="000552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61328772" w14:textId="77777777" w:rsidR="000552C7" w:rsidRPr="000552C7" w:rsidRDefault="000552C7" w:rsidP="000552C7">
      <w:pPr>
        <w:rPr>
          <w:rFonts w:ascii="Arial" w:hAnsi="Arial" w:cs="Arial"/>
        </w:rPr>
      </w:pPr>
    </w:p>
    <w:p w14:paraId="6A830B09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04B4451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</w:p>
    <w:p w14:paraId="2288AE6B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70981449" w14:textId="60F19B32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6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B121B">
        <w:rPr>
          <w:rFonts w:ascii="Arial" w:hAnsi="Arial" w:cs="Arial"/>
        </w:rPr>
        <w:t>Общероссийской</w:t>
      </w:r>
      <w:r w:rsidRPr="00FC665E">
        <w:rPr>
          <w:rFonts w:ascii="Arial" w:hAnsi="Arial" w:cs="Arial"/>
        </w:rPr>
        <w:t xml:space="preserve"> Общественной Организации "Федерация Роллер Спорта</w:t>
      </w:r>
      <w:r w:rsidR="002B121B">
        <w:rPr>
          <w:rFonts w:ascii="Arial" w:hAnsi="Arial" w:cs="Arial"/>
        </w:rPr>
        <w:t xml:space="preserve"> России</w:t>
      </w:r>
      <w:r w:rsidRPr="00FC665E">
        <w:rPr>
          <w:rFonts w:ascii="Arial" w:hAnsi="Arial" w:cs="Arial"/>
        </w:rPr>
        <w:t xml:space="preserve">" (ОГРН </w:t>
      </w:r>
      <w:r w:rsidR="006036A0" w:rsidRPr="006036A0">
        <w:rPr>
          <w:rFonts w:ascii="Arial" w:hAnsi="Arial" w:cs="Arial"/>
        </w:rPr>
        <w:t>1047746010245</w:t>
      </w:r>
      <w:r w:rsidRPr="00FC665E">
        <w:rPr>
          <w:rFonts w:ascii="Arial" w:hAnsi="Arial" w:cs="Arial"/>
        </w:rPr>
        <w:t xml:space="preserve">, ИНН </w:t>
      </w:r>
      <w:r w:rsidR="006036A0" w:rsidRPr="006036A0">
        <w:rPr>
          <w:rFonts w:ascii="Arial" w:hAnsi="Arial" w:cs="Arial"/>
        </w:rPr>
        <w:t>7709437636</w:t>
      </w:r>
      <w:r w:rsidRPr="00FC665E">
        <w:rPr>
          <w:rFonts w:ascii="Arial" w:hAnsi="Arial" w:cs="Arial"/>
        </w:rPr>
        <w:t>)</w:t>
      </w:r>
      <w:r w:rsidR="00B74E13">
        <w:rPr>
          <w:rFonts w:ascii="Arial" w:hAnsi="Arial" w:cs="Arial"/>
        </w:rPr>
        <w:t xml:space="preserve">, </w:t>
      </w:r>
      <w:r w:rsidR="00B74E13" w:rsidRPr="00B74E13">
        <w:rPr>
          <w:rFonts w:ascii="Arial" w:hAnsi="Arial" w:cs="Arial"/>
        </w:rPr>
        <w:t>Региональной Общественной Организации "Федерация Роллер-спорта Самарской области" (ОГРН 1136300002728, ИНН 6312997600)</w:t>
      </w:r>
      <w:r w:rsidRPr="00FC665E">
        <w:rPr>
          <w:rFonts w:ascii="Arial" w:hAnsi="Arial" w:cs="Arial"/>
        </w:rPr>
        <w:t xml:space="preserve"> – далее Федерация.</w:t>
      </w:r>
    </w:p>
    <w:p w14:paraId="154F376C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1B0DEA4D" w14:textId="77777777" w:rsidR="00CC4FD3" w:rsidRPr="00FC665E" w:rsidRDefault="00CC4FD3" w:rsidP="00CC4FD3">
      <w:pPr>
        <w:rPr>
          <w:rFonts w:ascii="Arial" w:hAnsi="Arial" w:cs="Arial"/>
          <w:b/>
          <w:sz w:val="22"/>
          <w:szCs w:val="22"/>
        </w:rPr>
      </w:pPr>
      <w:r w:rsidRPr="00FC665E">
        <w:rPr>
          <w:rFonts w:ascii="Arial" w:hAnsi="Arial" w:cs="Arial"/>
          <w:b/>
          <w:sz w:val="22"/>
          <w:szCs w:val="22"/>
        </w:rPr>
        <w:t>Цель обработки персональных данных:</w:t>
      </w:r>
    </w:p>
    <w:p w14:paraId="7FE24B0F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27667C68" w14:textId="2B5E4724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ребенка в </w:t>
      </w:r>
      <w:r w:rsidR="00F77091">
        <w:rPr>
          <w:sz w:val="22"/>
          <w:szCs w:val="22"/>
        </w:rPr>
        <w:t>соревнов</w:t>
      </w:r>
      <w:r w:rsidR="00817716">
        <w:rPr>
          <w:sz w:val="22"/>
          <w:szCs w:val="22"/>
        </w:rPr>
        <w:t xml:space="preserve">аниях: </w:t>
      </w:r>
      <w:r w:rsidR="00881372">
        <w:rPr>
          <w:sz w:val="22"/>
          <w:szCs w:val="22"/>
        </w:rPr>
        <w:t xml:space="preserve"> «САМАРА 2020» </w:t>
      </w:r>
      <w:r w:rsidR="00F77091">
        <w:rPr>
          <w:sz w:val="22"/>
          <w:szCs w:val="22"/>
        </w:rPr>
        <w:t xml:space="preserve">по </w:t>
      </w:r>
      <w:r w:rsidR="00BC690B">
        <w:rPr>
          <w:sz w:val="22"/>
          <w:szCs w:val="22"/>
        </w:rPr>
        <w:t>роллер спорту</w:t>
      </w:r>
      <w:r w:rsidR="00F77091">
        <w:rPr>
          <w:sz w:val="22"/>
          <w:szCs w:val="22"/>
        </w:rPr>
        <w:t xml:space="preserve">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 w:rsidR="00F77091"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21BF624C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62AC025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711A30AB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14C9F92C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2368D9F0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087D9492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54B96A59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6831B2D8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55A6F27E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00B1A671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3A4AE849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66BE0AF1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23B69D5D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2FBFBC26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9A1BC98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lastRenderedPageBreak/>
        <w:t>- фотографии и видеозаписи, в том числе отснятые в период участия в спортивных соревнованиях и мероприятиях.</w:t>
      </w:r>
    </w:p>
    <w:p w14:paraId="7CCCF54C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5DEB5BE5" w14:textId="77777777" w:rsidR="00CC4FD3" w:rsidRPr="00FC665E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293140A0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61890B32" w14:textId="77777777" w:rsidR="00CC4FD3" w:rsidRPr="00FC665E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17F6B88" w14:textId="77777777" w:rsidR="00CC4FD3" w:rsidRPr="00FC665E" w:rsidRDefault="00CC4FD3" w:rsidP="00CC4FD3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04D2F99" w14:textId="77777777" w:rsidR="00CC4FD3" w:rsidRPr="00FC665E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C27EFB3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03238E42" w14:textId="77777777" w:rsidR="00CC4FD3" w:rsidRPr="00FC665E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615207E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738C432F" w14:textId="77777777" w:rsidR="00FA3EF4" w:rsidRDefault="00FA3EF4" w:rsidP="00FA3EF4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66FA68DC" w14:textId="77777777" w:rsidR="00CC4FD3" w:rsidRPr="00FC665E" w:rsidRDefault="00CC4FD3" w:rsidP="00FA3EF4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14:paraId="2F95A826" w14:textId="77777777" w:rsidR="002C2C66" w:rsidRDefault="002C2C66" w:rsidP="00CC4FD3">
      <w:pPr>
        <w:jc w:val="center"/>
        <w:rPr>
          <w:sz w:val="22"/>
          <w:szCs w:val="22"/>
        </w:rPr>
      </w:pPr>
    </w:p>
    <w:p w14:paraId="1B6086AF" w14:textId="77777777" w:rsidR="007C525B" w:rsidRPr="007C2EEE" w:rsidRDefault="007C525B">
      <w:pPr>
        <w:rPr>
          <w:rFonts w:ascii="Arial" w:hAnsi="Arial" w:cs="Arial"/>
          <w:lang w:val="en-US"/>
        </w:rPr>
      </w:pPr>
    </w:p>
    <w:sectPr w:rsidR="007C525B" w:rsidRPr="007C2EEE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2E43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94A76"/>
    <w:rsid w:val="007B47B1"/>
    <w:rsid w:val="007C24EA"/>
    <w:rsid w:val="007C2EEE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1372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74E1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C318D"/>
    <w:rsid w:val="00DC7A40"/>
    <w:rsid w:val="00DD4D3B"/>
    <w:rsid w:val="00DD4EFD"/>
    <w:rsid w:val="00DE280D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EBB56"/>
  <w15:docId w15:val="{E5A8C59A-409C-4FFF-9C4F-D3377117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6806-C016-4B68-A7D4-B3D84F50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4812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Анастасия Кукушкина</cp:lastModifiedBy>
  <cp:revision>3</cp:revision>
  <cp:lastPrinted>2020-01-31T21:30:00Z</cp:lastPrinted>
  <dcterms:created xsi:type="dcterms:W3CDTF">2020-09-19T21:25:00Z</dcterms:created>
  <dcterms:modified xsi:type="dcterms:W3CDTF">2020-09-19T21:30:00Z</dcterms:modified>
</cp:coreProperties>
</file>