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ACEC" w14:textId="77777777" w:rsidR="007C525B" w:rsidRPr="006059AE" w:rsidRDefault="007C525B" w:rsidP="007C525B">
      <w:pPr>
        <w:jc w:val="right"/>
        <w:rPr>
          <w:rFonts w:ascii="Arial" w:hAnsi="Arial" w:cs="Arial"/>
        </w:rPr>
      </w:pPr>
      <w:r w:rsidRPr="006059AE">
        <w:rPr>
          <w:rFonts w:ascii="Arial" w:hAnsi="Arial" w:cs="Arial"/>
        </w:rPr>
        <w:t>Приложение 3</w:t>
      </w:r>
    </w:p>
    <w:p w14:paraId="0D3E9934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35880D99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6059AE">
        <w:rPr>
          <w:rFonts w:ascii="Arial" w:hAnsi="Arial" w:cs="Arial"/>
          <w:b/>
        </w:rPr>
        <w:t>СОГЛАСИЕ НА УЧАСТИЕ В СОРЕВНОВАНИЯХ</w:t>
      </w:r>
    </w:p>
    <w:p w14:paraId="3F7E78C7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71EC4E18" w14:textId="464B0395"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7C525B">
        <w:rPr>
          <w:rFonts w:ascii="Arial" w:hAnsi="Arial" w:cs="Arial"/>
          <w:b/>
        </w:rPr>
        <w:t>«</w:t>
      </w:r>
      <w:r w:rsidR="00BB5DD9">
        <w:rPr>
          <w:rFonts w:ascii="Arial" w:hAnsi="Arial" w:cs="Arial"/>
          <w:b/>
        </w:rPr>
        <w:t>САМАРА 2020</w:t>
      </w:r>
      <w:r w:rsidRPr="007C525B">
        <w:rPr>
          <w:rFonts w:ascii="Arial" w:hAnsi="Arial" w:cs="Arial"/>
          <w:b/>
        </w:rPr>
        <w:t>»</w:t>
      </w:r>
    </w:p>
    <w:p w14:paraId="117CECD4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0096291B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1BB3AB1B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Я,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56B7EA6C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  <w:t xml:space="preserve"> (ФИО участника соревнований)</w:t>
      </w:r>
    </w:p>
    <w:p w14:paraId="68A91EBD" w14:textId="77777777" w:rsidR="007C525B" w:rsidRPr="006059AE" w:rsidRDefault="007C525B" w:rsidP="007C525B">
      <w:pPr>
        <w:rPr>
          <w:rFonts w:ascii="Arial" w:hAnsi="Arial" w:cs="Arial"/>
        </w:rPr>
      </w:pPr>
    </w:p>
    <w:p w14:paraId="3B0D3797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зарегистрирован по адресу: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051A6A29" w14:textId="77777777" w:rsidR="007C525B" w:rsidRPr="006059AE" w:rsidRDefault="007C525B" w:rsidP="007C525B">
      <w:pPr>
        <w:rPr>
          <w:rFonts w:ascii="Arial" w:hAnsi="Arial" w:cs="Arial"/>
        </w:rPr>
      </w:pPr>
    </w:p>
    <w:p w14:paraId="61675340" w14:textId="77777777" w:rsidR="007C525B" w:rsidRPr="006059AE" w:rsidRDefault="007C525B" w:rsidP="007C525B">
      <w:pPr>
        <w:rPr>
          <w:rFonts w:ascii="Arial" w:hAnsi="Arial" w:cs="Arial"/>
        </w:rPr>
      </w:pPr>
      <w:r w:rsidRPr="006059AE">
        <w:rPr>
          <w:rFonts w:ascii="Arial" w:hAnsi="Arial" w:cs="Arial"/>
        </w:rPr>
        <w:t xml:space="preserve">паспорт серии: </w:t>
      </w:r>
      <w:r w:rsidRPr="006059AE">
        <w:rPr>
          <w:rFonts w:ascii="Arial" w:hAnsi="Arial" w:cs="Arial"/>
          <w:sz w:val="18"/>
          <w:szCs w:val="18"/>
        </w:rPr>
        <w:t xml:space="preserve">___________ </w:t>
      </w:r>
      <w:r w:rsidRPr="006059AE">
        <w:rPr>
          <w:rFonts w:ascii="Arial" w:hAnsi="Arial" w:cs="Arial"/>
        </w:rPr>
        <w:t xml:space="preserve">№ </w:t>
      </w:r>
      <w:r w:rsidRPr="006059AE">
        <w:rPr>
          <w:rFonts w:ascii="Arial" w:hAnsi="Arial" w:cs="Arial"/>
          <w:sz w:val="18"/>
          <w:szCs w:val="18"/>
        </w:rPr>
        <w:t xml:space="preserve">__________________ </w:t>
      </w:r>
      <w:r w:rsidRPr="006059AE">
        <w:rPr>
          <w:rFonts w:ascii="Arial" w:hAnsi="Arial" w:cs="Arial"/>
        </w:rPr>
        <w:t>дата выдачи: "</w:t>
      </w:r>
      <w:r w:rsidRPr="006059AE">
        <w:rPr>
          <w:rFonts w:ascii="Arial" w:hAnsi="Arial" w:cs="Arial"/>
          <w:sz w:val="18"/>
          <w:szCs w:val="18"/>
        </w:rPr>
        <w:t>________</w:t>
      </w:r>
      <w:r w:rsidRPr="006059AE">
        <w:rPr>
          <w:rFonts w:ascii="Arial" w:hAnsi="Arial" w:cs="Arial"/>
        </w:rPr>
        <w:t xml:space="preserve">" </w:t>
      </w:r>
      <w:r w:rsidRPr="006059AE">
        <w:rPr>
          <w:rFonts w:ascii="Arial" w:hAnsi="Arial" w:cs="Arial"/>
          <w:sz w:val="18"/>
          <w:szCs w:val="18"/>
        </w:rPr>
        <w:t>_______________________</w:t>
      </w:r>
      <w:r w:rsidRPr="006059AE">
        <w:rPr>
          <w:rFonts w:ascii="Arial" w:hAnsi="Arial" w:cs="Arial"/>
        </w:rPr>
        <w:t xml:space="preserve"> г. </w:t>
      </w:r>
    </w:p>
    <w:p w14:paraId="53F1AC78" w14:textId="77777777" w:rsidR="007C525B" w:rsidRPr="006059AE" w:rsidRDefault="007C525B" w:rsidP="007C525B">
      <w:pPr>
        <w:rPr>
          <w:rFonts w:ascii="Arial" w:hAnsi="Arial" w:cs="Arial"/>
        </w:rPr>
      </w:pPr>
    </w:p>
    <w:p w14:paraId="797258D9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выдан: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32C77432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14:paraId="28C16347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6059AE">
        <w:rPr>
          <w:rFonts w:ascii="Arial" w:hAnsi="Arial" w:cs="Arial"/>
        </w:rPr>
        <w:t xml:space="preserve">код подразделения </w:t>
      </w:r>
      <w:r w:rsidRPr="006059AE">
        <w:rPr>
          <w:rFonts w:ascii="Arial" w:hAnsi="Arial" w:cs="Arial"/>
          <w:sz w:val="18"/>
          <w:szCs w:val="18"/>
        </w:rPr>
        <w:t>_________________________</w:t>
      </w:r>
    </w:p>
    <w:p w14:paraId="1E0A6EB7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14:paraId="114626BE" w14:textId="77777777" w:rsidR="007C525B" w:rsidRPr="006059AE" w:rsidRDefault="007C525B" w:rsidP="007C525B">
      <w:pPr>
        <w:rPr>
          <w:rFonts w:ascii="Arial" w:hAnsi="Arial" w:cs="Arial"/>
        </w:rPr>
      </w:pPr>
    </w:p>
    <w:p w14:paraId="4B490CB5" w14:textId="77777777" w:rsidR="007C525B" w:rsidRPr="006059AE" w:rsidRDefault="007C525B" w:rsidP="007C525B">
      <w:pPr>
        <w:jc w:val="both"/>
        <w:rPr>
          <w:rFonts w:ascii="Arial" w:hAnsi="Arial" w:cs="Arial"/>
        </w:rPr>
      </w:pPr>
      <w:r w:rsidRPr="006059AE">
        <w:rPr>
          <w:rFonts w:ascii="Arial" w:hAnsi="Arial" w:cs="Arial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4C7952BF" w14:textId="77777777" w:rsidR="007C525B" w:rsidRPr="006059AE" w:rsidRDefault="007C525B" w:rsidP="007C525B">
      <w:pPr>
        <w:rPr>
          <w:rFonts w:ascii="Arial" w:hAnsi="Arial" w:cs="Arial"/>
        </w:rPr>
      </w:pPr>
    </w:p>
    <w:p w14:paraId="65683ECE" w14:textId="77777777" w:rsidR="007C525B" w:rsidRPr="006059AE" w:rsidRDefault="007C525B" w:rsidP="007C525B">
      <w:pPr>
        <w:rPr>
          <w:rFonts w:ascii="Arial" w:hAnsi="Arial" w:cs="Arial"/>
        </w:rPr>
      </w:pPr>
    </w:p>
    <w:p w14:paraId="4AB3A405" w14:textId="47687C21" w:rsidR="007C525B" w:rsidRDefault="007C525B" w:rsidP="00BB5DD9">
      <w:pPr>
        <w:jc w:val="center"/>
        <w:rPr>
          <w:rFonts w:ascii="Arial" w:hAnsi="Arial" w:cs="Arial"/>
        </w:rPr>
      </w:pPr>
      <w:r w:rsidRPr="00C67249">
        <w:rPr>
          <w:rFonts w:ascii="Arial" w:hAnsi="Arial" w:cs="Arial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</w:rPr>
        <w:tab/>
      </w:r>
      <w:r w:rsidRPr="00C67249">
        <w:rPr>
          <w:rFonts w:ascii="Arial" w:hAnsi="Arial" w:cs="Arial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sectPr w:rsidR="007C525B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41197"/>
    <w:rsid w:val="001548FB"/>
    <w:rsid w:val="001567D5"/>
    <w:rsid w:val="001622F3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7E90"/>
    <w:rsid w:val="003C44D2"/>
    <w:rsid w:val="003D23C4"/>
    <w:rsid w:val="003F53D1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2E43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94A76"/>
    <w:rsid w:val="007B47B1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40A9"/>
    <w:rsid w:val="00BA22CA"/>
    <w:rsid w:val="00BA40EF"/>
    <w:rsid w:val="00BA4ED4"/>
    <w:rsid w:val="00BB5DD9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41087"/>
    <w:rsid w:val="00C75D5D"/>
    <w:rsid w:val="00C75FB9"/>
    <w:rsid w:val="00C7613F"/>
    <w:rsid w:val="00C81715"/>
    <w:rsid w:val="00C929AA"/>
    <w:rsid w:val="00CB2843"/>
    <w:rsid w:val="00CB65E2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31034"/>
  <w15:docId w15:val="{E5A8C59A-409C-4FFF-9C4F-D3377117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66E3-A693-4AD0-9E76-97E63C8D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1284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Анастасия Кукушкина</cp:lastModifiedBy>
  <cp:revision>2</cp:revision>
  <cp:lastPrinted>2020-01-31T21:30:00Z</cp:lastPrinted>
  <dcterms:created xsi:type="dcterms:W3CDTF">2020-09-19T21:28:00Z</dcterms:created>
  <dcterms:modified xsi:type="dcterms:W3CDTF">2020-09-19T21:28:00Z</dcterms:modified>
</cp:coreProperties>
</file>