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B16F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506BBF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50ACB1F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691F1A36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14:paraId="693D767C" w14:textId="77777777"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14:paraId="75F77053" w14:textId="449DD3D9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паспорт: ___________ __________________</w:t>
      </w:r>
      <w:proofErr w:type="gramStart"/>
      <w:r w:rsidRPr="00143158">
        <w:rPr>
          <w:color w:val="000000"/>
          <w:sz w:val="20"/>
          <w:szCs w:val="20"/>
          <w:lang w:val="ru-RU"/>
        </w:rPr>
        <w:t xml:space="preserve">_,  </w:t>
      </w:r>
      <w:r>
        <w:rPr>
          <w:color w:val="000000"/>
          <w:sz w:val="20"/>
          <w:szCs w:val="20"/>
          <w:lang w:val="ru-RU"/>
        </w:rPr>
        <w:tab/>
      </w:r>
      <w:proofErr w:type="gramEnd"/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>выдан: "______" _____ _________ г.</w:t>
      </w:r>
    </w:p>
    <w:p w14:paraId="309D14F8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153A2877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732F23CF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727DC072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14:paraId="5D4CC62E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655BBAC9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14:paraId="0B199653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6FA8B7CE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36A048E1" w14:textId="77777777" w:rsidR="00143158" w:rsidRPr="00143158" w:rsidRDefault="00143158" w:rsidP="00143158">
      <w:pPr>
        <w:rPr>
          <w:sz w:val="20"/>
          <w:szCs w:val="20"/>
          <w:lang w:val="ru-RU"/>
        </w:rPr>
      </w:pPr>
    </w:p>
    <w:p w14:paraId="3E18C112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14:paraId="56B3A781" w14:textId="77777777"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14:paraId="452DE325" w14:textId="19FBF488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14:paraId="0C6FCFC5" w14:textId="77777777"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14:paraId="38827D6D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14:paraId="011295AB" w14:textId="77777777" w:rsidR="00143158" w:rsidRPr="00143158" w:rsidRDefault="00143158" w:rsidP="00143158">
      <w:pPr>
        <w:rPr>
          <w:sz w:val="20"/>
          <w:szCs w:val="20"/>
          <w:lang w:val="ru-RU"/>
        </w:rPr>
      </w:pPr>
    </w:p>
    <w:p w14:paraId="41047725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14:paraId="55D9E824" w14:textId="77777777" w:rsidR="00463A69" w:rsidRPr="00143158" w:rsidRDefault="00463A69" w:rsidP="00463A69">
      <w:pPr>
        <w:rPr>
          <w:sz w:val="20"/>
          <w:szCs w:val="20"/>
          <w:lang w:val="ru-RU"/>
        </w:rPr>
      </w:pPr>
    </w:p>
    <w:p w14:paraId="08FA234D" w14:textId="77777777" w:rsidR="00821F8E" w:rsidRPr="005D7AF3" w:rsidRDefault="00821F8E" w:rsidP="00821F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</w:t>
      </w:r>
      <w:r>
        <w:rPr>
          <w:sz w:val="20"/>
          <w:szCs w:val="20"/>
        </w:rPr>
        <w:t xml:space="preserve">, </w:t>
      </w:r>
      <w:r w:rsidRPr="0081350E">
        <w:rPr>
          <w:sz w:val="20"/>
          <w:szCs w:val="20"/>
        </w:rPr>
        <w:t xml:space="preserve">Санкт-Петербургской региональной общественной организации "Федерация роллер спорта и скейтбординга" (ОГРН 1167800054399) </w:t>
      </w:r>
      <w:r w:rsidRPr="005D7AF3">
        <w:rPr>
          <w:sz w:val="20"/>
          <w:szCs w:val="20"/>
        </w:rPr>
        <w:t xml:space="preserve"> – далее Федераци</w:t>
      </w:r>
      <w:r>
        <w:rPr>
          <w:sz w:val="20"/>
          <w:szCs w:val="20"/>
        </w:rPr>
        <w:t>и</w:t>
      </w:r>
      <w:r w:rsidRPr="005D7AF3">
        <w:rPr>
          <w:sz w:val="20"/>
          <w:szCs w:val="20"/>
        </w:rPr>
        <w:t>.</w:t>
      </w:r>
    </w:p>
    <w:p w14:paraId="05F67BF6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5BFE428A" w14:textId="77777777"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14:paraId="444B8E7C" w14:textId="77777777"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14:paraId="21A60989" w14:textId="77777777"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79C8821E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C349F54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32F17817" w14:textId="46BC4B69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7498D3B5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14:paraId="25FEC04A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923A256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271793B6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E8A781F" w14:textId="77777777"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312F1049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5907DE2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433A3E3D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8CA7B5E" w14:textId="77777777"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43158"/>
    <w:rsid w:val="001E63A7"/>
    <w:rsid w:val="00403B72"/>
    <w:rsid w:val="00463A69"/>
    <w:rsid w:val="006059AE"/>
    <w:rsid w:val="00612921"/>
    <w:rsid w:val="00821F8E"/>
    <w:rsid w:val="00A324AC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11FD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5</cp:revision>
  <dcterms:created xsi:type="dcterms:W3CDTF">2019-04-04T12:52:00Z</dcterms:created>
  <dcterms:modified xsi:type="dcterms:W3CDTF">2022-09-18T19:58:00Z</dcterms:modified>
</cp:coreProperties>
</file>