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Я,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(ФИО родителя/законного представителя несовершеннолетнего участника соревнований)</w:t>
      </w:r>
    </w:p>
    <w:p w:rsidR="00000000" w:rsidDel="00000000" w:rsidP="00000000" w:rsidRDefault="00000000" w:rsidRPr="00000000" w14:paraId="00000008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зарегистрирован по адресу: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паспорт серии: </w:t>
      </w:r>
      <w:r w:rsidDel="00000000" w:rsidR="00000000" w:rsidRPr="00000000">
        <w:rPr>
          <w:sz w:val="18"/>
          <w:szCs w:val="18"/>
          <w:rtl w:val="0"/>
        </w:rPr>
        <w:t xml:space="preserve">___________ </w:t>
      </w:r>
      <w:r w:rsidDel="00000000" w:rsidR="00000000" w:rsidRPr="00000000">
        <w:rPr>
          <w:sz w:val="22"/>
          <w:szCs w:val="22"/>
          <w:rtl w:val="0"/>
        </w:rPr>
        <w:t xml:space="preserve">№ </w:t>
      </w:r>
      <w:r w:rsidDel="00000000" w:rsidR="00000000" w:rsidRPr="00000000">
        <w:rPr>
          <w:sz w:val="18"/>
          <w:szCs w:val="18"/>
          <w:rtl w:val="0"/>
        </w:rPr>
        <w:t xml:space="preserve">__________________ </w:t>
      </w:r>
      <w:r w:rsidDel="00000000" w:rsidR="00000000" w:rsidRPr="00000000">
        <w:rPr>
          <w:sz w:val="22"/>
          <w:szCs w:val="22"/>
          <w:rtl w:val="0"/>
        </w:rPr>
        <w:t xml:space="preserve">дата выдачи: "</w:t>
      </w:r>
      <w:r w:rsidDel="00000000" w:rsidR="00000000" w:rsidRPr="00000000">
        <w:rPr>
          <w:sz w:val="18"/>
          <w:szCs w:val="18"/>
          <w:rtl w:val="0"/>
        </w:rPr>
        <w:t xml:space="preserve">________</w:t>
      </w:r>
      <w:r w:rsidDel="00000000" w:rsidR="00000000" w:rsidRPr="00000000">
        <w:rPr>
          <w:sz w:val="22"/>
          <w:szCs w:val="22"/>
          <w:rtl w:val="0"/>
        </w:rPr>
        <w:t xml:space="preserve">" </w:t>
      </w:r>
      <w:r w:rsidDel="00000000" w:rsidR="00000000" w:rsidRPr="00000000">
        <w:rPr>
          <w:sz w:val="18"/>
          <w:szCs w:val="18"/>
          <w:rtl w:val="0"/>
        </w:rPr>
        <w:t xml:space="preserve">_______________________</w:t>
      </w:r>
      <w:r w:rsidDel="00000000" w:rsidR="00000000" w:rsidRPr="00000000">
        <w:rPr>
          <w:sz w:val="22"/>
          <w:szCs w:val="22"/>
          <w:rtl w:val="0"/>
        </w:rPr>
        <w:t xml:space="preserve"> г. </w:t>
      </w:r>
    </w:p>
    <w:p w:rsidR="00000000" w:rsidDel="00000000" w:rsidP="00000000" w:rsidRDefault="00000000" w:rsidRPr="00000000" w14:paraId="0000000C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выдан: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 </w:t>
      </w:r>
      <w:r w:rsidDel="00000000" w:rsidR="00000000" w:rsidRPr="00000000">
        <w:rPr>
          <w:sz w:val="22"/>
          <w:szCs w:val="22"/>
          <w:rtl w:val="0"/>
        </w:rPr>
        <w:t xml:space="preserve">код подразделения </w:t>
      </w: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0">
      <w:pPr>
        <w:widowControl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 xml:space="preserve">являясь родителем/законным представителем несовершеннолетнего ребенка </w:t>
      </w:r>
      <w:r w:rsidDel="00000000" w:rsidR="00000000" w:rsidRPr="00000000">
        <w:rPr>
          <w:sz w:val="18"/>
          <w:szCs w:val="18"/>
          <w:rtl w:val="0"/>
        </w:rPr>
        <w:t xml:space="preserve">_________________</w:t>
      </w:r>
    </w:p>
    <w:p w:rsidR="00000000" w:rsidDel="00000000" w:rsidP="00000000" w:rsidRDefault="00000000" w:rsidRPr="00000000" w14:paraId="00000012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14">
      <w:pPr>
        <w:widowControl w:val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(ФИО несовершеннолетнего участника соревнований)</w:t>
      </w:r>
    </w:p>
    <w:p w:rsidR="00000000" w:rsidDel="00000000" w:rsidP="00000000" w:rsidRDefault="00000000" w:rsidRPr="00000000" w14:paraId="00000015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Данные свидетельства о рождении/паспорта ребенка</w:t>
      </w:r>
    </w:p>
    <w:p w:rsidR="00000000" w:rsidDel="00000000" w:rsidP="00000000" w:rsidRDefault="00000000" w:rsidRPr="00000000" w14:paraId="00000016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соответствии с положениями Федерального </w:t>
      </w:r>
      <w:hyperlink r:id="rId7">
        <w:r w:rsidDel="00000000" w:rsidR="00000000" w:rsidRPr="00000000">
          <w:rPr>
            <w:sz w:val="22"/>
            <w:szCs w:val="22"/>
            <w:rtl w:val="0"/>
          </w:rPr>
          <w:t xml:space="preserve">закона</w:t>
        </w:r>
      </w:hyperlink>
      <w:r w:rsidDel="00000000" w:rsidR="00000000" w:rsidRPr="00000000">
        <w:rPr>
          <w:sz w:val="22"/>
          <w:szCs w:val="22"/>
          <w:rtl w:val="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Владимирской региональной общественной организации "Федерация Роллер Спорта" – далее Федерация.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Цель обработки персональных данных: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обеспечение соблюдения требований законодательства Российской Федерации;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Перечень персональных данных, на обработку которых дается согласие: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фамилия, имя, отчество;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пол;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год, месяц, дата и место рождения;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реквизиты документа, удостоверяющего личность;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номер полиса обязательного медицинского страхования;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адрес фактического места проживания и регистрации по месту жительства и (или) по месту пребывания;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почтовый и электронный адреса;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номера телефонов;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место учебы / работы (должность);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спортивный разряд / звание / категория (при наличии);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 фотографии и видеозаписи, в том числе отснятые в период участия в спортивных соревнованиях и мероприятиях.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"______"_______________20___ г. ______________________ /____________________/</w:t>
      </w:r>
    </w:p>
    <w:p w:rsidR="00000000" w:rsidDel="00000000" w:rsidP="00000000" w:rsidRDefault="00000000" w:rsidRPr="00000000" w14:paraId="0000003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002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spacing w:after="240" w:before="240" w:lineRule="auto"/>
      <w:ind w:left="357" w:hanging="357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character" w:styleId="680">
    <w:name w:val="Heading 1 Char"/>
    <w:basedOn w:val="855"/>
    <w:link w:val="852"/>
    <w:uiPriority w:val="9"/>
    <w:rPr>
      <w:rFonts w:ascii="Arial" w:cs="Arial" w:eastAsia="Arial" w:hAnsi="Arial"/>
      <w:sz w:val="40"/>
      <w:szCs w:val="40"/>
    </w:rPr>
  </w:style>
  <w:style w:type="character" w:styleId="681">
    <w:name w:val="Heading 2 Char"/>
    <w:basedOn w:val="855"/>
    <w:link w:val="853"/>
    <w:uiPriority w:val="9"/>
    <w:rPr>
      <w:rFonts w:ascii="Arial" w:cs="Arial" w:eastAsia="Arial" w:hAnsi="Arial"/>
      <w:sz w:val="34"/>
    </w:rPr>
  </w:style>
  <w:style w:type="paragraph" w:styleId="682">
    <w:name w:val="Heading 4"/>
    <w:basedOn w:val="851"/>
    <w:next w:val="851"/>
    <w:link w:val="683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683">
    <w:name w:val="Heading 4 Char"/>
    <w:basedOn w:val="855"/>
    <w:link w:val="682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684">
    <w:name w:val="Heading 5"/>
    <w:basedOn w:val="851"/>
    <w:next w:val="851"/>
    <w:link w:val="685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685">
    <w:name w:val="Heading 5 Char"/>
    <w:basedOn w:val="855"/>
    <w:link w:val="684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686">
    <w:name w:val="Heading 6"/>
    <w:basedOn w:val="851"/>
    <w:next w:val="851"/>
    <w:link w:val="687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687">
    <w:name w:val="Heading 6 Char"/>
    <w:basedOn w:val="855"/>
    <w:link w:val="686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688">
    <w:name w:val="Heading 7"/>
    <w:basedOn w:val="851"/>
    <w:next w:val="851"/>
    <w:link w:val="689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689">
    <w:name w:val="Heading 7 Char"/>
    <w:basedOn w:val="855"/>
    <w:link w:val="688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690">
    <w:name w:val="Heading 8"/>
    <w:basedOn w:val="851"/>
    <w:next w:val="851"/>
    <w:link w:val="691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691">
    <w:name w:val="Heading 8 Char"/>
    <w:basedOn w:val="855"/>
    <w:link w:val="690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692">
    <w:name w:val="Heading 9"/>
    <w:basedOn w:val="851"/>
    <w:next w:val="851"/>
    <w:link w:val="693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693">
    <w:name w:val="Heading 9 Char"/>
    <w:basedOn w:val="855"/>
    <w:link w:val="692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694">
    <w:name w:val="No Spacing"/>
    <w:uiPriority w:val="1"/>
    <w:qFormat w:val="1"/>
    <w:pPr>
      <w:spacing w:after="0" w:before="0" w:line="240" w:lineRule="auto"/>
    </w:pPr>
  </w:style>
  <w:style w:type="paragraph" w:styleId="695">
    <w:name w:val="Title"/>
    <w:basedOn w:val="851"/>
    <w:next w:val="851"/>
    <w:link w:val="696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696">
    <w:name w:val="Title Char"/>
    <w:basedOn w:val="855"/>
    <w:link w:val="695"/>
    <w:uiPriority w:val="10"/>
    <w:rPr>
      <w:sz w:val="48"/>
      <w:szCs w:val="48"/>
    </w:rPr>
  </w:style>
  <w:style w:type="paragraph" w:styleId="697">
    <w:name w:val="Subtitle"/>
    <w:basedOn w:val="851"/>
    <w:next w:val="851"/>
    <w:link w:val="698"/>
    <w:uiPriority w:val="11"/>
    <w:qFormat w:val="1"/>
    <w:pPr>
      <w:spacing w:after="200" w:before="200"/>
    </w:pPr>
    <w:rPr>
      <w:sz w:val="24"/>
      <w:szCs w:val="24"/>
    </w:rPr>
  </w:style>
  <w:style w:type="character" w:styleId="698">
    <w:name w:val="Subtitle Char"/>
    <w:basedOn w:val="855"/>
    <w:link w:val="697"/>
    <w:uiPriority w:val="11"/>
    <w:rPr>
      <w:sz w:val="24"/>
      <w:szCs w:val="24"/>
    </w:rPr>
  </w:style>
  <w:style w:type="paragraph" w:styleId="699">
    <w:name w:val="Quote"/>
    <w:basedOn w:val="851"/>
    <w:next w:val="851"/>
    <w:link w:val="700"/>
    <w:uiPriority w:val="29"/>
    <w:qFormat w:val="1"/>
    <w:pPr>
      <w:ind w:left="720" w:right="720"/>
    </w:pPr>
    <w:rPr>
      <w:i w:val="1"/>
    </w:rPr>
  </w:style>
  <w:style w:type="character" w:styleId="700">
    <w:name w:val="Quote Char"/>
    <w:link w:val="699"/>
    <w:uiPriority w:val="29"/>
    <w:rPr>
      <w:i w:val="1"/>
    </w:rPr>
  </w:style>
  <w:style w:type="paragraph" w:styleId="701">
    <w:name w:val="Intense Quote"/>
    <w:basedOn w:val="851"/>
    <w:next w:val="851"/>
    <w:link w:val="702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702">
    <w:name w:val="Intense Quote Char"/>
    <w:link w:val="701"/>
    <w:uiPriority w:val="30"/>
    <w:rPr>
      <w:i w:val="1"/>
    </w:rPr>
  </w:style>
  <w:style w:type="paragraph" w:styleId="703">
    <w:name w:val="Header"/>
    <w:basedOn w:val="851"/>
    <w:link w:val="704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704">
    <w:name w:val="Header Char"/>
    <w:basedOn w:val="855"/>
    <w:link w:val="703"/>
    <w:uiPriority w:val="99"/>
  </w:style>
  <w:style w:type="paragraph" w:styleId="705">
    <w:name w:val="Footer"/>
    <w:basedOn w:val="851"/>
    <w:link w:val="708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706">
    <w:name w:val="Footer Char"/>
    <w:basedOn w:val="855"/>
    <w:link w:val="705"/>
    <w:uiPriority w:val="99"/>
  </w:style>
  <w:style w:type="paragraph" w:styleId="707">
    <w:name w:val="Caption"/>
    <w:basedOn w:val="851"/>
    <w:next w:val="851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 Light"/>
    <w:basedOn w:val="856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10">
    <w:name w:val="Plain Table 1"/>
    <w:basedOn w:val="856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Tint="00000D" w:val="clear"/>
      </w:tcPr>
    </w:tblStylePr>
    <w:tblStylePr w:type="band1Vert">
      <w:tcPr>
        <w:shd w:color="ffffff" w:themeColor="text1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711">
    <w:name w:val="Plain Table 2"/>
    <w:basedOn w:val="856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712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713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4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5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6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7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8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19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20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21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22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3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4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5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6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7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8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9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0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1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2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3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4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5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6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37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38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39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40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41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742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743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Tint="000040" w:val="clear"/>
    </w:tblPr>
    <w:tblStylePr w:type="band1Horz">
      <w:tcPr>
        <w:shd w:color="ffffff" w:themeColor="text1" w:themeTint="000075" w:val="clear"/>
      </w:tcPr>
    </w:tblStylePr>
    <w:tblStylePr w:type="band1Vert">
      <w:tcPr>
        <w:shd w:color="ffffff" w:themeColor="text1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val="clear"/>
      </w:tcPr>
    </w:tblStylePr>
  </w:style>
  <w:style w:type="table" w:styleId="744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Tint="000034" w:val="clear"/>
    </w:tblPr>
    <w:tblStylePr w:type="band1Horz">
      <w:tcPr>
        <w:shd w:color="ffffff" w:themeColor="accent1" w:themeTint="000075" w:val="clear"/>
      </w:tcPr>
    </w:tblStylePr>
    <w:tblStylePr w:type="band1Vert">
      <w:tcPr>
        <w:shd w:color="ffffff" w:themeColor="accent1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val="clear"/>
      </w:tcPr>
    </w:tblStylePr>
  </w:style>
  <w:style w:type="table" w:styleId="745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Tint="000032" w:val="clear"/>
    </w:tblPr>
    <w:tblStylePr w:type="band1Horz">
      <w:tcPr>
        <w:shd w:color="ffffff" w:themeColor="accent2" w:themeTint="000075" w:val="clear"/>
      </w:tcPr>
    </w:tblStylePr>
    <w:tblStylePr w:type="band1Vert">
      <w:tcPr>
        <w:shd w:color="ffffff" w:themeColor="accent2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val="clear"/>
      </w:tcPr>
    </w:tblStylePr>
  </w:style>
  <w:style w:type="table" w:styleId="746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Tint="000034" w:val="clear"/>
    </w:tblPr>
    <w:tblStylePr w:type="band1Horz">
      <w:tcPr>
        <w:shd w:color="ffffff" w:themeColor="accent3" w:themeTint="000075" w:val="clear"/>
      </w:tcPr>
    </w:tblStylePr>
    <w:tblStylePr w:type="band1Vert">
      <w:tcPr>
        <w:shd w:color="ffffff" w:themeColor="accent3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val="clear"/>
      </w:tcPr>
    </w:tblStylePr>
  </w:style>
  <w:style w:type="table" w:styleId="747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Tint="000034" w:val="clear"/>
    </w:tblPr>
    <w:tblStylePr w:type="band1Horz">
      <w:tcPr>
        <w:shd w:color="ffffff" w:themeColor="accent4" w:themeTint="000075" w:val="clear"/>
      </w:tcPr>
    </w:tblStylePr>
    <w:tblStylePr w:type="band1Vert">
      <w:tcPr>
        <w:shd w:color="ffffff" w:themeColor="accent4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val="clear"/>
      </w:tcPr>
    </w:tblStylePr>
  </w:style>
  <w:style w:type="table" w:styleId="748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Tint="000034" w:val="clear"/>
    </w:tblPr>
    <w:tblStylePr w:type="band1Horz">
      <w:tcPr>
        <w:shd w:color="ffffff" w:themeColor="accent5" w:themeTint="000075" w:val="clear"/>
      </w:tcPr>
    </w:tblStylePr>
    <w:tblStylePr w:type="band1Vert">
      <w:tcPr>
        <w:shd w:color="ffffff" w:themeColor="accent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val="clear"/>
      </w:tcPr>
    </w:tblStylePr>
  </w:style>
  <w:style w:type="table" w:styleId="749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Tint="000034" w:val="clear"/>
    </w:tblPr>
    <w:tblStylePr w:type="band1Horz">
      <w:tcPr>
        <w:shd w:color="ffffff" w:themeColor="accent6" w:themeTint="000075" w:val="clear"/>
      </w:tcPr>
    </w:tblStylePr>
    <w:tblStylePr w:type="band1Vert">
      <w:tcPr>
        <w:shd w:color="ffffff" w:themeColor="accent6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val="clear"/>
      </w:tcPr>
    </w:tblStylePr>
  </w:style>
  <w:style w:type="table" w:styleId="750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Tint="000034" w:val="clear"/>
      </w:tcPr>
    </w:tblStylePr>
    <w:tblStylePr w:type="band1Vert">
      <w:tcPr>
        <w:shd w:color="ffffff" w:themeColor="text1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751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Tint="000034" w:val="clear"/>
      </w:tcPr>
    </w:tblStylePr>
    <w:tblStylePr w:type="band1Vert">
      <w:tcPr>
        <w:shd w:color="ffffff" w:themeColor="accent1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664a9" w:themeColor="accent1" w:themeShade="000095" w:themeTint="000080"/>
      </w:rPr>
    </w:tblStylePr>
    <w:tblStylePr w:type="firstRow">
      <w:rPr>
        <w:b w:val="1"/>
        <w:color w:val="3664a9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664a9" w:themeColor="accent1" w:themeShade="000095" w:themeTint="000080"/>
      </w:rPr>
    </w:tblStylePr>
    <w:tblStylePr w:type="lastRow">
      <w:rPr>
        <w:b w:val="1"/>
        <w:color w:val="3664a9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752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Tint="000032" w:val="clear"/>
      </w:tcPr>
    </w:tblStylePr>
    <w:tblStylePr w:type="band1Vert">
      <w:tcPr>
        <w:shd w:color="ffffff" w:themeColor="accent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753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Tint="000034" w:val="clear"/>
      </w:tcPr>
    </w:tblStylePr>
    <w:tblStylePr w:type="band1Vert">
      <w:tcPr>
        <w:shd w:color="ffffff" w:themeColor="accent3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754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Tint="000034" w:val="clear"/>
      </w:tcPr>
    </w:tblStylePr>
    <w:tblStylePr w:type="band1Vert">
      <w:tcPr>
        <w:shd w:color="ffffff" w:themeColor="accent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755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Tint="000034" w:val="clear"/>
      </w:tcPr>
    </w:tblStylePr>
    <w:tblStylePr w:type="band1Vert">
      <w:tcPr>
        <w:shd w:color="ffffff" w:themeColor="accent5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45d8d" w:themeColor="accent5" w:themeShade="000095"/>
      </w:rPr>
    </w:tblStylePr>
    <w:tblStylePr w:type="firstRow">
      <w:rPr>
        <w:b w:val="1"/>
        <w:color w:val="245d8d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45d8d" w:themeColor="accent5" w:themeShade="000095"/>
      </w:rPr>
    </w:tblStylePr>
    <w:tblStylePr w:type="lastRow">
      <w:rPr>
        <w:b w:val="1"/>
        <w:color w:val="245d8d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756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Tint="000034" w:val="clear"/>
      </w:tcPr>
    </w:tblStylePr>
    <w:tblStylePr w:type="band1Vert">
      <w:tcPr>
        <w:shd w:color="ffffff" w:themeColor="accent6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45d8d" w:themeColor="accent5" w:themeShade="000095"/>
      </w:rPr>
    </w:tblStylePr>
    <w:tblStylePr w:type="firstRow">
      <w:rPr>
        <w:b w:val="1"/>
        <w:color w:val="245d8d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45d8d" w:themeColor="accent5" w:themeShade="000095"/>
      </w:rPr>
    </w:tblStylePr>
    <w:tblStylePr w:type="lastRow">
      <w:rPr>
        <w:b w:val="1"/>
        <w:color w:val="245d8d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757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Tint="00000D" w:val="clear"/>
      </w:tcPr>
    </w:tblStylePr>
    <w:tblStylePr w:type="band1Vert">
      <w:tcPr>
        <w:shd w:color="ffffff" w:themeColor="text1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tex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58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664a9" w:themeColor="accent1" w:themeShade="000095" w:themeTint="000080"/>
        <w:sz w:val="22"/>
      </w:rPr>
      <w:tcPr>
        <w:shd w:color="ffffff" w:themeColor="accent1" w:themeTint="000034" w:val="clear"/>
      </w:tcPr>
    </w:tblStylePr>
    <w:tblStylePr w:type="band1Vert">
      <w:tcPr>
        <w:shd w:color="ffffff" w:themeColor="accent1" w:themeTint="000034" w:val="clear"/>
      </w:tcPr>
    </w:tblStylePr>
    <w:tblStylePr w:type="band2Horz">
      <w:rPr>
        <w:rFonts w:ascii="Arial" w:hAnsi="Arial"/>
        <w:color w:val="3664a9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3664a9" w:themeColor="accent1" w:themeShade="000095" w:themeTint="000080"/>
        <w:sz w:val="22"/>
      </w:rPr>
      <w:tcPr>
        <w:tcBorders>
          <w:top w:color="000000" w:space="0" w:sz="4" w:val="none"/>
          <w:left w:color="000000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3664a9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59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Tint="000032" w:val="clear"/>
      </w:tcPr>
    </w:tblStylePr>
    <w:tblStylePr w:type="band1Vert">
      <w:tcPr>
        <w:shd w:color="ffffff" w:themeColor="accent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themeTint="000097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0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themeColor="accent3" w:themeTint="000034" w:val="clear"/>
      </w:tcPr>
    </w:tblStylePr>
    <w:tblStylePr w:type="band1Vert">
      <w:tcPr>
        <w:shd w:color="ffffff" w:themeColor="accent3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themeTint="0000FE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color="000000" w:space="0" w:sz="4" w:val="none"/>
          <w:left w:color="000000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1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Tint="000034" w:val="clear"/>
      </w:tcPr>
    </w:tblStylePr>
    <w:tblStylePr w:type="band1Vert">
      <w:tcPr>
        <w:shd w:color="ffffff" w:themeColor="accent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2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45d8d" w:themeColor="accent5" w:themeShade="000095"/>
        <w:sz w:val="22"/>
      </w:rPr>
      <w:tcPr>
        <w:shd w:color="ffffff" w:themeColor="accent5" w:themeTint="000034" w:val="clear"/>
      </w:tcPr>
    </w:tblStylePr>
    <w:tblStylePr w:type="band1Vert">
      <w:tcPr>
        <w:shd w:color="ffffff" w:themeColor="accent5" w:themeTint="000034" w:val="clear"/>
      </w:tcPr>
    </w:tblStylePr>
    <w:tblStylePr w:type="band2Horz">
      <w:rPr>
        <w:rFonts w:ascii="Arial" w:hAnsi="Arial"/>
        <w:color w:val="245d8d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45d8d" w:themeColor="accent5" w:themeShade="000095"/>
        <w:sz w:val="22"/>
      </w:rPr>
      <w:tcPr>
        <w:tcBorders>
          <w:top w:color="000000" w:space="0" w:sz="4" w:val="none"/>
          <w:left w:color="000000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245d8d" w:themeColor="accent5" w:themeShade="000095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3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themeColor="accent6" w:themeTint="000034" w:val="clear"/>
      </w:tcPr>
    </w:tblStylePr>
    <w:tblStylePr w:type="band1Vert">
      <w:tcPr>
        <w:shd w:color="ffffff" w:themeColor="accent6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color="000000" w:space="0" w:sz="4" w:val="none"/>
          <w:left w:color="000000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</w:style>
  <w:style w:type="table" w:styleId="764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5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6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7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8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69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70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771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772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773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774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775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776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777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778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79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0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1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2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3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4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5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6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7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8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89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90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91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792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800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54374" w:themeColor="accent1" w:themeShade="000095"/>
      </w:rPr>
    </w:tblStylePr>
    <w:tblStylePr w:type="firstRow">
      <w:rPr>
        <w:b w:val="1"/>
        <w:color w:val="254374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54374" w:themeColor="accent1" w:themeShade="000095"/>
      </w:rPr>
    </w:tblStylePr>
    <w:tblStylePr w:type="lastRow">
      <w:rPr>
        <w:b w:val="1"/>
        <w:color w:val="254374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801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802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803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804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2e78b1" w:themeColor="accent5" w:themeShade="000095" w:themeTint="00009A"/>
      </w:rPr>
    </w:tblStylePr>
    <w:tblStylePr w:type="firstRow">
      <w:rPr>
        <w:b w:val="1"/>
        <w:color w:val="2e78b1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2e78b1" w:themeColor="accent5" w:themeShade="000095" w:themeTint="00009A"/>
      </w:rPr>
    </w:tblStylePr>
    <w:tblStylePr w:type="lastRow">
      <w:rPr>
        <w:b w:val="1"/>
        <w:color w:val="2e78b1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805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806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Tint="000040" w:val="clear"/>
      </w:tcPr>
    </w:tblStylePr>
    <w:tblStylePr w:type="band1Vert">
      <w:tcPr>
        <w:shd w:color="ffffff" w:themeColor="text1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text1" w:themeTint="000080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val="none"/>
          <w:left w:color="000000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807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54374" w:themeColor="accent1" w:themeShade="000095"/>
        <w:sz w:val="22"/>
      </w:rPr>
      <w:tcPr>
        <w:shd w:color="ffffff" w:themeColor="accent1" w:themeTint="000040" w:val="clear"/>
      </w:tcPr>
    </w:tblStylePr>
    <w:tblStylePr w:type="band1Vert">
      <w:tcPr>
        <w:shd w:color="ffffff" w:themeColor="accent1" w:themeTint="000040" w:val="clear"/>
      </w:tcPr>
    </w:tblStylePr>
    <w:tblStylePr w:type="band2Horz">
      <w:rPr>
        <w:rFonts w:ascii="Arial" w:hAnsi="Arial"/>
        <w:color w:val="254374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val="none"/>
          <w:left w:color="000000" w:space="0" w:sz="4" w:themeColor="accent1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254374" w:themeColor="accent1" w:themeShade="000095"/>
        <w:sz w:val="22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254374" w:themeColor="accent1" w:themeShade="000095"/>
        <w:sz w:val="22"/>
      </w:rPr>
    </w:tblStylePr>
  </w:style>
  <w:style w:type="table" w:styleId="808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Tint="000040" w:val="clear"/>
      </w:tcPr>
    </w:tblStylePr>
    <w:tblStylePr w:type="band1Vert">
      <w:tcPr>
        <w:shd w:color="ffffff" w:themeColor="accent2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themeTint="000097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val="none"/>
          <w:left w:color="000000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809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themeColor="accent3" w:themeTint="000040" w:val="clear"/>
      </w:tcPr>
    </w:tblStylePr>
    <w:tblStylePr w:type="band1Vert">
      <w:tcPr>
        <w:shd w:color="ffffff" w:themeColor="accent3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themeTint="000098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val="none"/>
          <w:left w:color="000000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810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Tint="000040" w:val="clear"/>
      </w:tcPr>
    </w:tblStylePr>
    <w:tblStylePr w:type="band1Vert">
      <w:tcPr>
        <w:shd w:color="ffffff" w:themeColor="accent4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val="none"/>
          <w:left w:color="000000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811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2e78b1" w:themeColor="accent5" w:themeShade="000095" w:themeTint="00009A"/>
        <w:sz w:val="22"/>
      </w:rPr>
      <w:tcPr>
        <w:shd w:color="ffffff" w:themeColor="accent5" w:themeTint="000040" w:val="clear"/>
      </w:tcPr>
    </w:tblStylePr>
    <w:tblStylePr w:type="band1Vert">
      <w:tcPr>
        <w:shd w:color="ffffff" w:themeColor="accent5" w:themeTint="000040" w:val="clear"/>
      </w:tcPr>
    </w:tblStylePr>
    <w:tblStylePr w:type="band2Horz">
      <w:rPr>
        <w:rFonts w:ascii="Arial" w:hAnsi="Arial"/>
        <w:color w:val="2e78b1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themeTint="00009A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val="none"/>
          <w:left w:color="000000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2e78b1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2e78b1" w:themeColor="accent5" w:themeShade="000095" w:themeTint="00009A"/>
        <w:sz w:val="22"/>
      </w:rPr>
    </w:tblStylePr>
  </w:style>
  <w:style w:type="table" w:styleId="812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themeColor="accent6" w:themeTint="000040" w:val="clear"/>
      </w:tcPr>
    </w:tblStylePr>
    <w:tblStylePr w:type="band1Vert">
      <w:tcPr>
        <w:shd w:color="ffffff" w:themeColor="accent6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themeTint="000098" w:val="single"/>
          <w:right w:color="000000" w:space="0" w:sz="4" w:val="none"/>
        </w:tcBorders>
        <w:shd w:color="ffffff" w:themeColor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val="none"/>
          <w:left w:color="000000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themeColor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813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</w:style>
  <w:style w:type="table" w:styleId="814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</w:style>
  <w:style w:type="table" w:styleId="815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</w:style>
  <w:style w:type="table" w:styleId="816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</w:style>
  <w:style w:type="table" w:styleId="817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</w:style>
  <w:style w:type="table" w:styleId="818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val="clear"/>
      </w:tcPr>
    </w:tblStylePr>
  </w:style>
  <w:style w:type="table" w:styleId="819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val="clear"/>
      </w:tcPr>
    </w:tblStylePr>
  </w:style>
  <w:style w:type="table" w:styleId="820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Tint="000080" w:val="clear"/>
      </w:tcPr>
    </w:tblStylePr>
  </w:style>
  <w:style w:type="table" w:styleId="821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Tint="0000EA" w:val="clear"/>
      </w:tcPr>
    </w:tblStylePr>
  </w:style>
  <w:style w:type="table" w:styleId="822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Tint="000097" w:val="clear"/>
      </w:tcPr>
    </w:tblStylePr>
  </w:style>
  <w:style w:type="table" w:styleId="823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Tint="0000FE" w:val="clear"/>
      </w:tcPr>
    </w:tblStylePr>
  </w:style>
  <w:style w:type="table" w:styleId="824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Tint="00009A" w:val="clear"/>
      </w:tcPr>
    </w:tblStylePr>
  </w:style>
  <w:style w:type="table" w:styleId="825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val="clear"/>
      </w:tcPr>
    </w:tblStylePr>
  </w:style>
  <w:style w:type="table" w:styleId="826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val="clear"/>
      </w:tcPr>
    </w:tblStylePr>
  </w:style>
  <w:style w:type="table" w:styleId="827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828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829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830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831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832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833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paragraph" w:styleId="834">
    <w:name w:val="footnote text"/>
    <w:basedOn w:val="851"/>
    <w:link w:val="835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5"/>
    <w:uiPriority w:val="99"/>
    <w:unhideWhenUsed w:val="1"/>
    <w:rPr>
      <w:vertAlign w:val="superscript"/>
    </w:rPr>
  </w:style>
  <w:style w:type="paragraph" w:styleId="837">
    <w:name w:val="endnote text"/>
    <w:basedOn w:val="851"/>
    <w:link w:val="838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5"/>
    <w:uiPriority w:val="99"/>
    <w:semiHidden w:val="1"/>
    <w:unhideWhenUsed w:val="1"/>
    <w:rPr>
      <w:vertAlign w:val="superscript"/>
    </w:rPr>
  </w:style>
  <w:style w:type="paragraph" w:styleId="840">
    <w:name w:val="toc 1"/>
    <w:basedOn w:val="851"/>
    <w:next w:val="851"/>
    <w:uiPriority w:val="39"/>
    <w:unhideWhenUsed w:val="1"/>
    <w:pPr>
      <w:spacing w:after="57"/>
      <w:ind w:left="0" w:right="0" w:firstLine="0"/>
    </w:pPr>
  </w:style>
  <w:style w:type="paragraph" w:styleId="841">
    <w:name w:val="toc 2"/>
    <w:basedOn w:val="851"/>
    <w:next w:val="851"/>
    <w:uiPriority w:val="39"/>
    <w:unhideWhenUsed w:val="1"/>
    <w:pPr>
      <w:spacing w:after="57"/>
      <w:ind w:left="283" w:right="0" w:firstLine="0"/>
    </w:pPr>
  </w:style>
  <w:style w:type="paragraph" w:styleId="842">
    <w:name w:val="toc 3"/>
    <w:basedOn w:val="851"/>
    <w:next w:val="851"/>
    <w:uiPriority w:val="39"/>
    <w:unhideWhenUsed w:val="1"/>
    <w:pPr>
      <w:spacing w:after="57"/>
      <w:ind w:left="567" w:right="0" w:firstLine="0"/>
    </w:pPr>
  </w:style>
  <w:style w:type="paragraph" w:styleId="843">
    <w:name w:val="toc 4"/>
    <w:basedOn w:val="851"/>
    <w:next w:val="851"/>
    <w:uiPriority w:val="39"/>
    <w:unhideWhenUsed w:val="1"/>
    <w:pPr>
      <w:spacing w:after="57"/>
      <w:ind w:left="850" w:right="0" w:firstLine="0"/>
    </w:pPr>
  </w:style>
  <w:style w:type="paragraph" w:styleId="844">
    <w:name w:val="toc 5"/>
    <w:basedOn w:val="851"/>
    <w:next w:val="851"/>
    <w:uiPriority w:val="39"/>
    <w:unhideWhenUsed w:val="1"/>
    <w:pPr>
      <w:spacing w:after="57"/>
      <w:ind w:left="1134" w:right="0" w:firstLine="0"/>
    </w:pPr>
  </w:style>
  <w:style w:type="paragraph" w:styleId="845">
    <w:name w:val="toc 6"/>
    <w:basedOn w:val="851"/>
    <w:next w:val="851"/>
    <w:uiPriority w:val="39"/>
    <w:unhideWhenUsed w:val="1"/>
    <w:pPr>
      <w:spacing w:after="57"/>
      <w:ind w:left="1417" w:right="0" w:firstLine="0"/>
    </w:pPr>
  </w:style>
  <w:style w:type="paragraph" w:styleId="846">
    <w:name w:val="toc 7"/>
    <w:basedOn w:val="851"/>
    <w:next w:val="851"/>
    <w:uiPriority w:val="39"/>
    <w:unhideWhenUsed w:val="1"/>
    <w:pPr>
      <w:spacing w:after="57"/>
      <w:ind w:left="1701" w:right="0" w:firstLine="0"/>
    </w:pPr>
  </w:style>
  <w:style w:type="paragraph" w:styleId="847">
    <w:name w:val="toc 8"/>
    <w:basedOn w:val="851"/>
    <w:next w:val="851"/>
    <w:uiPriority w:val="39"/>
    <w:unhideWhenUsed w:val="1"/>
    <w:pPr>
      <w:spacing w:after="57"/>
      <w:ind w:left="1984" w:right="0" w:firstLine="0"/>
    </w:pPr>
  </w:style>
  <w:style w:type="paragraph" w:styleId="848">
    <w:name w:val="toc 9"/>
    <w:basedOn w:val="851"/>
    <w:next w:val="851"/>
    <w:uiPriority w:val="39"/>
    <w:unhideWhenUsed w:val="1"/>
    <w:pPr>
      <w:spacing w:after="57"/>
      <w:ind w:left="2268" w:right="0" w:firstLine="0"/>
    </w:pPr>
  </w:style>
  <w:style w:type="paragraph" w:styleId="849">
    <w:name w:val="TOC Heading"/>
    <w:uiPriority w:val="39"/>
    <w:unhideWhenUsed w:val="1"/>
  </w:style>
  <w:style w:type="paragraph" w:styleId="850">
    <w:name w:val="table of figures"/>
    <w:basedOn w:val="851"/>
    <w:next w:val="851"/>
    <w:uiPriority w:val="99"/>
    <w:unhideWhenUsed w:val="1"/>
    <w:pPr>
      <w:spacing w:after="0" w:afterAutospacing="0"/>
    </w:pPr>
  </w:style>
  <w:style w:type="paragraph" w:styleId="851" w:default="1">
    <w:name w:val="Normal"/>
    <w:qFormat w:val="1"/>
    <w:rPr>
      <w:sz w:val="24"/>
      <w:szCs w:val="24"/>
    </w:rPr>
  </w:style>
  <w:style w:type="paragraph" w:styleId="852">
    <w:name w:val="Heading 1"/>
    <w:basedOn w:val="851"/>
    <w:qFormat w:val="1"/>
    <w:pPr>
      <w:widowControl w:val="0"/>
      <w:ind w:left="1002"/>
      <w:outlineLvl w:val="0"/>
    </w:pPr>
    <w:rPr>
      <w:rFonts w:eastAsia="Calibri"/>
      <w:b w:val="1"/>
      <w:bCs w:val="1"/>
      <w:sz w:val="28"/>
      <w:szCs w:val="28"/>
    </w:rPr>
  </w:style>
  <w:style w:type="paragraph" w:styleId="853">
    <w:name w:val="Heading 2"/>
    <w:basedOn w:val="860"/>
    <w:qFormat w:val="1"/>
    <w:pPr>
      <w:numPr>
        <w:numId w:val="19"/>
      </w:numPr>
      <w:spacing w:after="240" w:before="240"/>
      <w:ind w:left="357" w:hanging="357"/>
      <w:jc w:val="center"/>
      <w:outlineLvl w:val="1"/>
    </w:pPr>
    <w:rPr>
      <w:rFonts w:ascii="Arial" w:cs="Arial" w:hAnsi="Arial"/>
      <w:b w:val="1"/>
      <w:sz w:val="24"/>
    </w:rPr>
  </w:style>
  <w:style w:type="paragraph" w:styleId="854">
    <w:name w:val="Heading 3"/>
    <w:basedOn w:val="851"/>
    <w:next w:val="851"/>
    <w:link w:val="864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855" w:default="1">
    <w:name w:val="Default Paragraph Font"/>
    <w:uiPriority w:val="1"/>
    <w:semiHidden w:val="1"/>
    <w:unhideWhenUsed w:val="1"/>
  </w:style>
  <w:style w:type="table" w:styleId="856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857" w:default="1">
    <w:name w:val="No List"/>
    <w:uiPriority w:val="99"/>
    <w:semiHidden w:val="1"/>
    <w:unhideWhenUsed w:val="1"/>
  </w:style>
  <w:style w:type="table" w:styleId="858">
    <w:name w:val="Table Grid"/>
    <w:basedOn w:val="856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859">
    <w:name w:val="Body Text"/>
    <w:basedOn w:val="851"/>
    <w:pPr>
      <w:widowControl w:val="0"/>
      <w:ind w:left="1002"/>
    </w:pPr>
    <w:rPr>
      <w:rFonts w:eastAsia="Calibri"/>
      <w:sz w:val="28"/>
      <w:szCs w:val="28"/>
    </w:rPr>
  </w:style>
  <w:style w:type="paragraph" w:styleId="860">
    <w:name w:val="List Paragraph"/>
    <w:basedOn w:val="851"/>
    <w:qFormat w:val="1"/>
    <w:pPr>
      <w:widowControl w:val="0"/>
      <w:ind w:left="1002"/>
      <w:jc w:val="both"/>
    </w:pPr>
    <w:rPr>
      <w:rFonts w:eastAsia="Calibri"/>
      <w:sz w:val="22"/>
      <w:szCs w:val="22"/>
    </w:rPr>
  </w:style>
  <w:style w:type="character" w:styleId="861">
    <w:name w:val="Hyperlink"/>
    <w:basedOn w:val="855"/>
    <w:rPr>
      <w:color w:val="0000ff"/>
      <w:u w:val="single"/>
    </w:rPr>
  </w:style>
  <w:style w:type="paragraph" w:styleId="862">
    <w:name w:val="Normal (Web)"/>
    <w:basedOn w:val="851"/>
    <w:unhideWhenUsed w:val="1"/>
    <w:pPr>
      <w:spacing w:after="100" w:afterAutospacing="1" w:before="100" w:beforeAutospacing="1"/>
    </w:pPr>
    <w:rPr>
      <w:sz w:val="22"/>
      <w:szCs w:val="22"/>
    </w:rPr>
  </w:style>
  <w:style w:type="paragraph" w:styleId="863" w:customStyle="1">
    <w:name w:val="ConsPlusNormal"/>
    <w:rPr>
      <w:rFonts w:ascii="Arial" w:cs="Arial" w:hAnsi="Arial"/>
    </w:rPr>
  </w:style>
  <w:style w:type="character" w:styleId="864" w:customStyle="1">
    <w:name w:val="Heading 3 Char"/>
    <w:link w:val="854"/>
    <w:rPr>
      <w:rFonts w:ascii="Arial" w:cs="Arial" w:hAnsi="Arial"/>
      <w:b w:val="1"/>
      <w:bCs w:val="1"/>
      <w:sz w:val="26"/>
      <w:szCs w:val="26"/>
    </w:rPr>
  </w:style>
  <w:style w:type="paragraph" w:styleId="865" w:customStyle="1">
    <w:name w:val="Список точки"/>
    <w:qFormat w:val="1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styleId="866" w:customStyle="1">
    <w:name w:val="Список 2 уровень"/>
    <w:qFormat w:val="1"/>
    <w:pPr>
      <w:numPr>
        <w:ilvl w:val="1"/>
        <w:numId w:val="19"/>
      </w:numPr>
      <w:ind w:left="567" w:hanging="567"/>
      <w:jc w:val="both"/>
    </w:pPr>
    <w:rPr>
      <w:rFonts w:ascii="Arial" w:cs="Arial" w:eastAsia="Calibri" w:hAnsi="Arial"/>
      <w:sz w:val="24"/>
      <w:szCs w:val="22"/>
    </w:rPr>
  </w:style>
  <w:style w:type="paragraph" w:styleId="867" w:customStyle="1">
    <w:name w:val="Список 3 уровень"/>
    <w:basedOn w:val="866"/>
    <w:qFormat w:val="1"/>
    <w:pPr>
      <w:numPr>
        <w:ilvl w:val="2"/>
      </w:numPr>
      <w:ind w:left="907" w:hanging="340"/>
    </w:pPr>
  </w:style>
  <w:style w:type="paragraph" w:styleId="868" w:customStyle="1">
    <w:name w:val="Список 4 уровень"/>
    <w:qFormat w:val="1"/>
    <w:pPr>
      <w:numPr>
        <w:ilvl w:val="3"/>
        <w:numId w:val="19"/>
      </w:numPr>
      <w:ind w:left="1247" w:hanging="340"/>
    </w:pPr>
    <w:rPr>
      <w:rFonts w:ascii="Arial" w:cs="Arial" w:eastAsia="Calibri" w:hAnsi="Arial"/>
      <w:sz w:val="24"/>
      <w:szCs w:val="22"/>
    </w:rPr>
  </w:style>
  <w:style w:type="character" w:styleId="869">
    <w:name w:val="Unresolved Mention"/>
    <w:basedOn w:val="855"/>
    <w:uiPriority w:val="99"/>
    <w:semiHidden w:val="1"/>
    <w:unhideWhenUsed w:val="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RQeFOvt7xpY6d0g8UOuLHhyXJA==">AMUW2mUDb0fw5K0vo52ic+7+FCsXCUXfn8ERS/M827PiZ9k7Vt2c6ynsFE1W5TmqK2hb/UF8tDIJtZoqiRcjUjxTgvXzs1YtJRi9mz31Pm8Fv4zjI10HAUc=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2019-05-23T19:52:00Z</dcterms:created>
  <dc:creator>Selen</dc:creator>
</cp:coreProperties>
</file>